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noProof/>
          <w:color w:val="00000A"/>
          <w:kern w:val="1"/>
          <w:sz w:val="28"/>
          <w:szCs w:val="28"/>
          <w:lang w:eastAsia="uk-UA"/>
        </w:rPr>
        <w:drawing>
          <wp:inline distT="0" distB="0" distL="0" distR="0" wp14:anchorId="18BD44B4" wp14:editId="30017C5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УКРАЇНА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КОЛОМИЙСЬКА МІСЬКА РАДА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Восьме демократичне скликання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_________________________сесія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Р І Ш Е Н </w:t>
      </w:r>
      <w:proofErr w:type="spellStart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>Н</w:t>
      </w:r>
      <w:proofErr w:type="spellEnd"/>
      <w:r w:rsidRPr="00413AC2">
        <w:rPr>
          <w:rFonts w:ascii="Times New Roman" w:eastAsia="Andale Sans UI" w:hAnsi="Times New Roman" w:cs="Times New Roman"/>
          <w:b/>
          <w:bCs/>
          <w:color w:val="00000A"/>
          <w:kern w:val="1"/>
          <w:sz w:val="28"/>
          <w:szCs w:val="28"/>
          <w:lang w:eastAsia="zh-CN"/>
        </w:rPr>
        <w:t xml:space="preserve"> Я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від ______________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м. Коломия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ab/>
        <w:t>№ ____________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413AC2" w:rsidRPr="00413AC2" w:rsidTr="00261C80">
        <w:trPr>
          <w:trHeight w:val="700"/>
        </w:trPr>
        <w:tc>
          <w:tcPr>
            <w:tcW w:w="4680" w:type="dxa"/>
            <w:shd w:val="clear" w:color="auto" w:fill="auto"/>
          </w:tcPr>
          <w:p w:rsidR="00413AC2" w:rsidRPr="00413AC2" w:rsidRDefault="00413AC2" w:rsidP="00413AC2">
            <w:pPr>
              <w:keepNext/>
              <w:widowControl w:val="0"/>
              <w:tabs>
                <w:tab w:val="num" w:pos="0"/>
              </w:tabs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0"/>
                <w:lang w:eastAsia="zh-CN"/>
              </w:rPr>
            </w:pP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Про наданн</w:t>
            </w:r>
            <w:r w:rsidR="00E97F9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я</w:t>
            </w:r>
            <w:r w:rsidR="007C661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дозволу на розроблення проекту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земле</w:t>
            </w:r>
            <w:r w:rsidR="007C661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>устрою щодо відведення земельної ділянки</w:t>
            </w:r>
            <w:r w:rsidRPr="00413AC2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4"/>
          <w:szCs w:val="24"/>
          <w:lang w:val="ru-RU" w:eastAsia="zh-CN"/>
        </w:rPr>
      </w:pPr>
    </w:p>
    <w:p w:rsidR="00413AC2" w:rsidRDefault="00413AC2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Розглянувши звернення</w:t>
      </w:r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proofErr w:type="spellStart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Шкрумиляка</w:t>
      </w:r>
      <w:proofErr w:type="spellEnd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Олега Васильовича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та графічні матері</w:t>
      </w:r>
      <w:r w:rsidR="007C661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али місця розташування земельної ділянки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</w:t>
      </w:r>
      <w:r w:rsidR="00E616F1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118 Земел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ьного кодексу України,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Закону України "Про землеустрій", керуючись Законом України "Про місцеве самоврядування в Україні",</w:t>
      </w:r>
      <w:r w:rsidR="002A170A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розпоряджен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>ня</w:t>
      </w:r>
      <w:r w:rsidR="00A460E8">
        <w:rPr>
          <w:rFonts w:ascii="Times New Roman" w:eastAsia="Calibri" w:hAnsi="Times New Roman"/>
          <w:kern w:val="2"/>
          <w:sz w:val="28"/>
          <w:szCs w:val="28"/>
        </w:rPr>
        <w:t>м</w:t>
      </w:r>
      <w:r w:rsidR="002A170A">
        <w:rPr>
          <w:rFonts w:ascii="Times New Roman" w:eastAsia="Calibri" w:hAnsi="Times New Roman"/>
          <w:kern w:val="2"/>
          <w:sz w:val="28"/>
          <w:szCs w:val="28"/>
        </w:rPr>
        <w:t xml:space="preserve"> Кабінету Міністрів України №</w:t>
      </w:r>
      <w:r w:rsidR="002A170A" w:rsidRPr="00196EE4">
        <w:rPr>
          <w:rFonts w:ascii="Times New Roman" w:eastAsia="Calibri" w:hAnsi="Times New Roman"/>
          <w:kern w:val="2"/>
          <w:sz w:val="28"/>
          <w:szCs w:val="28"/>
        </w:rPr>
        <w:t>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2A170A" w:rsidRPr="00196EE4">
        <w:rPr>
          <w:rFonts w:ascii="Times New Roman" w:eastAsia="Andale Sans UI" w:hAnsi="Times New Roman"/>
          <w:bCs/>
          <w:color w:val="000000"/>
          <w:kern w:val="2"/>
          <w:sz w:val="28"/>
          <w:szCs w:val="28"/>
          <w:lang w:eastAsia="uk-UA"/>
        </w:rPr>
        <w:t>,</w:t>
      </w:r>
      <w:r w:rsidR="002A170A" w:rsidRPr="00196EE4">
        <w:rPr>
          <w:rFonts w:ascii="Times New Roman" w:eastAsia="Andale Sans UI" w:hAnsi="Times New Roman"/>
          <w:color w:val="00000A"/>
          <w:kern w:val="2"/>
          <w:sz w:val="28"/>
          <w:szCs w:val="28"/>
          <w:lang w:eastAsia="zh-CN"/>
        </w:rPr>
        <w:t xml:space="preserve"> 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міська рада </w:t>
      </w:r>
    </w:p>
    <w:p w:rsidR="001776D5" w:rsidRPr="00413AC2" w:rsidRDefault="001776D5" w:rsidP="002A170A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>в и р і ш и л а :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Default="00413AC2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1. Надати </w:t>
      </w:r>
      <w:proofErr w:type="spellStart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Шкрумиляку</w:t>
      </w:r>
      <w:proofErr w:type="spellEnd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Олегу Васильовичу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дозвіл на розроблення проекту землеустрою щодо відведення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земельної ділянки площею 2,0000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га, </w:t>
      </w:r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яка розташована за </w:t>
      </w:r>
      <w:proofErr w:type="spellStart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>адресою</w:t>
      </w:r>
      <w:proofErr w:type="spellEnd"/>
      <w:r w:rsidRPr="00413AC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uk-UA"/>
        </w:rPr>
        <w:t xml:space="preserve">: 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село </w:t>
      </w:r>
      <w:proofErr w:type="spellStart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Грушів</w:t>
      </w:r>
      <w:proofErr w:type="spellEnd"/>
      <w:r w:rsidR="007F402D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для ведення особистого селянського гос</w:t>
      </w:r>
      <w:r w:rsidR="001776D5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подарства</w:t>
      </w:r>
      <w:r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.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2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  <w:proofErr w:type="spellStart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Шкрумиляку</w:t>
      </w:r>
      <w:proofErr w:type="spellEnd"/>
      <w:r w:rsidR="00E856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Олегу Васильовичу</w:t>
      </w:r>
      <w:bookmarkStart w:id="0" w:name="_GoBack"/>
      <w:bookmarkEnd w:id="0"/>
      <w:r w:rsidR="00CB4934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забезпечити розроблення сертифікованим інженером-землевпорядником, чи юридичною особою, в структурі якої є сертифікований</w:t>
      </w:r>
      <w:r w:rsidR="00C357A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інженер-землевпорядник, проекту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 земле</w:t>
      </w: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устрою щодо відведення земельної ділянки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Попередити, що максимальний строк складання документації із землеустрою не повинен перевищувати шести місяців з моменту укладення договору.  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>3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</w:t>
      </w:r>
      <w:r w:rsidR="00413AC2" w:rsidRPr="00413AC2">
        <w:rPr>
          <w:rFonts w:ascii="Times New Roman" w:eastAsia="Times New Roman" w:hAnsi="Times New Roman" w:cs="Times New Roman"/>
          <w:sz w:val="28"/>
          <w:szCs w:val="28"/>
          <w:lang w:eastAsia="zh-CN"/>
        </w:rPr>
        <w:t>Сергія Проскурняка</w:t>
      </w:r>
      <w:r w:rsidR="00413AC2" w:rsidRPr="00413AC2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  <w:t xml:space="preserve">. </w:t>
      </w:r>
    </w:p>
    <w:p w:rsidR="00413AC2" w:rsidRPr="00413AC2" w:rsidRDefault="007C661F" w:rsidP="00413AC2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413AC2" w:rsidRPr="00413AC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413AC2" w:rsidRPr="00413AC2" w:rsidRDefault="00413AC2" w:rsidP="00413AC2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EB402E" w:rsidRDefault="00413AC2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Міський голова </w:t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</w:r>
      <w:r w:rsidRPr="00413AC2"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  <w:tab/>
        <w:t xml:space="preserve">    Богдан СТАНІСЛАВСЬКИЙ</w:t>
      </w:r>
    </w:p>
    <w:p w:rsidR="006A7BCF" w:rsidRPr="006A7BCF" w:rsidRDefault="006A7BCF" w:rsidP="006A7BCF">
      <w:pPr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Погоджено: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Секретар 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Андрій КУНИЧАК               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Голова постійної комісії міської ради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 питань екології, використання земель,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природних ресурсів та регулювання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земельних відносин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>Євгеній ЗАГРАНОВСЬКИЙ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Заступник міського голови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>Сергій ПРОСКУРНЯК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Староста у </w:t>
      </w:r>
      <w:proofErr w:type="spellStart"/>
      <w:r w:rsidRPr="006A7BCF">
        <w:rPr>
          <w:rFonts w:ascii="Times New Roman" w:eastAsia="Calibri" w:hAnsi="Times New Roman" w:cs="Times New Roman"/>
          <w:sz w:val="28"/>
          <w:szCs w:val="28"/>
        </w:rPr>
        <w:t>Корницькому</w:t>
      </w:r>
      <w:proofErr w:type="spellEnd"/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7BCF">
        <w:rPr>
          <w:rFonts w:ascii="Times New Roman" w:eastAsia="Calibri" w:hAnsi="Times New Roman" w:cs="Times New Roman"/>
          <w:sz w:val="28"/>
          <w:szCs w:val="28"/>
        </w:rPr>
        <w:t>старостинському</w:t>
      </w:r>
      <w:proofErr w:type="spellEnd"/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 окрузі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Роман ФЕДУНИК                                                           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юридичного відділу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Любов СОНЧАК              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організаційного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відділу міської ради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БЕЖУК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Уповноважена особа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з питань запобігання та виявлення корупції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b/>
          <w:sz w:val="28"/>
          <w:szCs w:val="28"/>
        </w:rPr>
        <w:t xml:space="preserve">Світлана СЕНЮК        </w:t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</w:r>
      <w:r w:rsidRPr="006A7BCF">
        <w:rPr>
          <w:rFonts w:ascii="Times New Roman" w:eastAsia="Calibri" w:hAnsi="Times New Roman" w:cs="Times New Roman"/>
          <w:sz w:val="28"/>
          <w:szCs w:val="28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Начальник відділу архітектури та 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 xml:space="preserve">містобудування - головний 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zh-CN"/>
        </w:rPr>
        <w:t>архітектор міста</w:t>
      </w:r>
    </w:p>
    <w:p w:rsidR="006A7BCF" w:rsidRPr="006A7BCF" w:rsidRDefault="006A7BCF" w:rsidP="006A7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 xml:space="preserve">Начальник відділу земельних </w:t>
      </w:r>
    </w:p>
    <w:p w:rsidR="006A7BCF" w:rsidRPr="006A7BCF" w:rsidRDefault="006A7BCF" w:rsidP="006A7BCF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7BCF">
        <w:rPr>
          <w:rFonts w:ascii="Times New Roman" w:eastAsia="Calibri" w:hAnsi="Times New Roman" w:cs="Times New Roman"/>
          <w:sz w:val="28"/>
          <w:szCs w:val="28"/>
        </w:rPr>
        <w:t>відносин міської ради</w:t>
      </w:r>
    </w:p>
    <w:p w:rsidR="006A7BCF" w:rsidRPr="006A7BCF" w:rsidRDefault="006A7BCF" w:rsidP="006A7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Богдан МОНДРИК    </w:t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6A7BC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  <w:t xml:space="preserve">                               </w:t>
      </w:r>
      <w:r w:rsidRPr="006A7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:rsidR="006A7BCF" w:rsidRPr="002A170A" w:rsidRDefault="006A7BCF" w:rsidP="002A170A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sectPr w:rsidR="006A7BCF" w:rsidRPr="002A17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00"/>
    <w:rsid w:val="000C3E00"/>
    <w:rsid w:val="000D7B3E"/>
    <w:rsid w:val="001776D5"/>
    <w:rsid w:val="002829C2"/>
    <w:rsid w:val="002A170A"/>
    <w:rsid w:val="00413AC2"/>
    <w:rsid w:val="004C42B5"/>
    <w:rsid w:val="006A7BCF"/>
    <w:rsid w:val="007C661F"/>
    <w:rsid w:val="007F402D"/>
    <w:rsid w:val="009C6518"/>
    <w:rsid w:val="00A460E8"/>
    <w:rsid w:val="00C357A2"/>
    <w:rsid w:val="00CB4934"/>
    <w:rsid w:val="00E616F1"/>
    <w:rsid w:val="00E856A2"/>
    <w:rsid w:val="00E97F9F"/>
    <w:rsid w:val="00E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FB1C"/>
  <w15:chartTrackingRefBased/>
  <w15:docId w15:val="{64B7C923-F50E-4835-98CE-920D388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1798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Калиняк Ігор Васильович</cp:lastModifiedBy>
  <cp:revision>17</cp:revision>
  <dcterms:created xsi:type="dcterms:W3CDTF">2021-04-21T12:44:00Z</dcterms:created>
  <dcterms:modified xsi:type="dcterms:W3CDTF">2021-10-20T12:06:00Z</dcterms:modified>
</cp:coreProperties>
</file>